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keepNext w:val="1"/>
        <w:keepLines w:val="1"/>
        <w:spacing w:after="0" w:before="0" w:lineRule="auto"/>
        <w:rPr>
          <w:rFonts w:ascii="Georgia" w:cs="Georgia" w:eastAsia="Georgia" w:hAnsi="Georgia"/>
          <w:b w:val="0"/>
          <w:color w:val="414042"/>
          <w:sz w:val="68"/>
          <w:szCs w:val="68"/>
        </w:rPr>
      </w:pPr>
      <w:bookmarkStart w:colFirst="0" w:colLast="0" w:name="_heading=h.gjdgxs" w:id="0"/>
      <w:bookmarkEnd w:id="0"/>
      <w:r w:rsidDel="00000000" w:rsidR="00000000" w:rsidRPr="00000000">
        <w:rPr>
          <w:rFonts w:ascii="Georgia" w:cs="Georgia" w:eastAsia="Georgia" w:hAnsi="Georgia"/>
          <w:b w:val="0"/>
          <w:color w:val="414042"/>
          <w:sz w:val="68"/>
          <w:szCs w:val="68"/>
          <w:rtl w:val="0"/>
        </w:rPr>
        <w:t xml:space="preserve">Exploratory Grants </w:t>
      </w:r>
    </w:p>
    <w:p w:rsidR="00000000" w:rsidDel="00000000" w:rsidP="00000000" w:rsidRDefault="00000000" w:rsidRPr="00000000" w14:paraId="00000004">
      <w:pPr>
        <w:spacing w:after="0" w:lineRule="auto"/>
        <w:rPr>
          <w:rFonts w:ascii="Georgia" w:cs="Georgia" w:eastAsia="Georgia" w:hAnsi="Georgia"/>
          <w:color w:val="414042"/>
          <w:sz w:val="48"/>
          <w:szCs w:val="48"/>
        </w:rPr>
      </w:pPr>
      <w:r w:rsidDel="00000000" w:rsidR="00000000" w:rsidRPr="00000000">
        <w:rPr>
          <w:rFonts w:ascii="Georgia" w:cs="Georgia" w:eastAsia="Georgia" w:hAnsi="Georgia"/>
          <w:color w:val="414042"/>
          <w:sz w:val="48"/>
          <w:szCs w:val="48"/>
          <w:rtl w:val="0"/>
        </w:rPr>
        <w:t xml:space="preserve">Proposal Cover Sheet and Narrative, Round III</w:t>
      </w:r>
    </w:p>
    <w:p w:rsidR="00000000" w:rsidDel="00000000" w:rsidP="00000000" w:rsidRDefault="00000000" w:rsidRPr="00000000" w14:paraId="00000005">
      <w:pPr>
        <w:spacing w:after="0" w:line="300" w:lineRule="auto"/>
        <w:rPr>
          <w:b w:val="1"/>
          <w:sz w:val="2"/>
          <w:szCs w:val="2"/>
        </w:rPr>
      </w:pPr>
      <w:r w:rsidDel="00000000" w:rsidR="00000000" w:rsidRPr="00000000">
        <w:rPr>
          <w:rtl w:val="0"/>
        </w:rPr>
      </w:r>
    </w:p>
    <w:p w:rsidR="00000000" w:rsidDel="00000000" w:rsidP="00000000" w:rsidRDefault="00000000" w:rsidRPr="00000000" w14:paraId="00000006">
      <w:pPr>
        <w:spacing w:after="180" w:lineRule="auto"/>
        <w:rPr>
          <w:sz w:val="2"/>
          <w:szCs w:val="2"/>
        </w:rPr>
      </w:pPr>
      <w:r w:rsidDel="00000000" w:rsidR="00000000" w:rsidRPr="00000000">
        <w:rPr>
          <w:rtl w:val="0"/>
        </w:rPr>
      </w:r>
    </w:p>
    <w:tbl>
      <w:tblPr>
        <w:tblStyle w:val="Table1"/>
        <w:tblW w:w="10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20"/>
        <w:gridCol w:w="360"/>
        <w:gridCol w:w="2610"/>
        <w:gridCol w:w="105"/>
        <w:gridCol w:w="2385"/>
        <w:gridCol w:w="150"/>
        <w:gridCol w:w="2490"/>
        <w:tblGridChange w:id="0">
          <w:tblGrid>
            <w:gridCol w:w="2220"/>
            <w:gridCol w:w="360"/>
            <w:gridCol w:w="2610"/>
            <w:gridCol w:w="105"/>
            <w:gridCol w:w="2385"/>
            <w:gridCol w:w="150"/>
            <w:gridCol w:w="2490"/>
          </w:tblGrid>
        </w:tblGridChange>
      </w:tblGrid>
      <w:tr>
        <w:trPr>
          <w:cantSplit w:val="0"/>
          <w:trHeight w:val="440" w:hRule="atLeast"/>
          <w:tblHeader w:val="0"/>
        </w:trPr>
        <w:tc>
          <w:tcPr>
            <w:gridSpan w:val="4"/>
            <w:shd w:fill="808080" w:val="clea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Principal investigator name</w:t>
            </w:r>
            <w:r w:rsidDel="00000000" w:rsidR="00000000" w:rsidRPr="00000000">
              <w:rPr>
                <w:rtl w:val="0"/>
              </w:rPr>
            </w:r>
          </w:p>
        </w:tc>
        <w:tc>
          <w:tcPr>
            <w:gridSpan w:val="3"/>
            <w:shd w:fill="808080"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Institutional affiliation</w:t>
            </w:r>
            <w:r w:rsidDel="00000000" w:rsidR="00000000" w:rsidRPr="00000000">
              <w:rPr>
                <w:rtl w:val="0"/>
              </w:rPr>
            </w:r>
          </w:p>
        </w:tc>
      </w:tr>
      <w:tr>
        <w:trPr>
          <w:cantSplit w:val="0"/>
          <w:trHeight w:val="520" w:hRule="atLeast"/>
          <w:tblHeader w:val="0"/>
        </w:trPr>
        <w:tc>
          <w:tcPr>
            <w:gridSpan w:val="4"/>
            <w:shd w:fill="f1f2f2"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tl w:val="0"/>
              </w:rPr>
            </w:r>
          </w:p>
        </w:tc>
        <w:tc>
          <w:tcPr>
            <w:gridSpan w:val="3"/>
            <w:shd w:fill="f1f2f2"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440" w:hRule="atLeast"/>
          <w:tblHeader w:val="0"/>
        </w:trPr>
        <w:tc>
          <w:tcPr>
            <w:gridSpan w:val="7"/>
            <w:shd w:fill="808080"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1f2f2"/>
                <w:sz w:val="22"/>
                <w:szCs w:val="22"/>
                <w:u w:val="none"/>
                <w:shd w:fill="auto" w:val="clear"/>
                <w:vertAlign w:val="baseline"/>
              </w:rPr>
            </w:pPr>
            <w:r w:rsidDel="00000000" w:rsidR="00000000" w:rsidRPr="00000000">
              <w:rPr>
                <w:rFonts w:ascii="Arial" w:cs="Arial" w:eastAsia="Arial" w:hAnsi="Arial"/>
                <w:b w:val="1"/>
                <w:i w:val="0"/>
                <w:smallCaps w:val="0"/>
                <w:strike w:val="0"/>
                <w:color w:val="f1f2f2"/>
                <w:sz w:val="22"/>
                <w:szCs w:val="22"/>
                <w:u w:val="none"/>
                <w:shd w:fill="auto" w:val="clear"/>
                <w:vertAlign w:val="baseline"/>
                <w:rtl w:val="0"/>
              </w:rPr>
              <w:t xml:space="preserve">Co-PI(s) and institutional affiliation(s)</w:t>
            </w:r>
            <w:r w:rsidDel="00000000" w:rsidR="00000000" w:rsidRPr="00000000">
              <w:rPr>
                <w:rtl w:val="0"/>
              </w:rPr>
            </w:r>
          </w:p>
        </w:tc>
      </w:tr>
      <w:tr>
        <w:trPr>
          <w:cantSplit w:val="0"/>
          <w:trHeight w:val="500" w:hRule="atLeast"/>
          <w:tblHeader w:val="0"/>
        </w:trPr>
        <w:tc>
          <w:tcPr>
            <w:gridSpan w:val="7"/>
            <w:shd w:fill="f1f2f2"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500" w:hRule="atLeast"/>
          <w:tblHeader w:val="0"/>
        </w:trPr>
        <w:tc>
          <w:tcPr>
            <w:gridSpan w:val="4"/>
            <w:shd w:fill="808080" w:val="clear"/>
            <w:vAlign w:val="center"/>
          </w:tcPr>
          <w:p w:rsidR="00000000" w:rsidDel="00000000" w:rsidP="00000000" w:rsidRDefault="00000000" w:rsidRPr="00000000" w14:paraId="00000023">
            <w:pP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Title of proposal </w:t>
            </w:r>
            <w:r w:rsidDel="00000000" w:rsidR="00000000" w:rsidRPr="00000000">
              <w:rPr>
                <w:rtl w:val="0"/>
              </w:rPr>
            </w:r>
          </w:p>
        </w:tc>
        <w:tc>
          <w:tcPr>
            <w:gridSpan w:val="3"/>
            <w:shd w:fill="808080" w:val="clear"/>
            <w:vAlign w:val="center"/>
          </w:tcPr>
          <w:p w:rsidR="00000000" w:rsidDel="00000000" w:rsidP="00000000" w:rsidRDefault="00000000" w:rsidRPr="00000000" w14:paraId="00000027">
            <w:pP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Country</w:t>
            </w:r>
            <w:r w:rsidDel="00000000" w:rsidR="00000000" w:rsidRPr="00000000">
              <w:rPr>
                <w:rtl w:val="0"/>
              </w:rPr>
            </w:r>
          </w:p>
        </w:tc>
      </w:tr>
      <w:tr>
        <w:trPr>
          <w:cantSplit w:val="0"/>
          <w:trHeight w:val="500" w:hRule="atLeast"/>
          <w:tblHeader w:val="0"/>
        </w:trPr>
        <w:tc>
          <w:tcPr>
            <w:gridSpan w:val="4"/>
            <w:shd w:fill="f1f2f2" w:val="clear"/>
            <w:vAlign w:val="center"/>
          </w:tcPr>
          <w:p w:rsidR="00000000" w:rsidDel="00000000" w:rsidP="00000000" w:rsidRDefault="00000000" w:rsidRPr="00000000" w14:paraId="0000002A">
            <w:pPr>
              <w:rPr>
                <w:rFonts w:ascii="Arial" w:cs="Arial" w:eastAsia="Arial" w:hAnsi="Arial"/>
                <w:b w:val="1"/>
                <w:color w:val="ffffff"/>
                <w:sz w:val="22"/>
                <w:szCs w:val="22"/>
              </w:rPr>
            </w:pPr>
            <w:r w:rsidDel="00000000" w:rsidR="00000000" w:rsidRPr="00000000">
              <w:rPr>
                <w:rtl w:val="0"/>
              </w:rPr>
            </w:r>
          </w:p>
        </w:tc>
        <w:tc>
          <w:tcPr>
            <w:gridSpan w:val="3"/>
            <w:shd w:fill="f1f2f2" w:val="clear"/>
            <w:vAlign w:val="center"/>
          </w:tcPr>
          <w:p w:rsidR="00000000" w:rsidDel="00000000" w:rsidP="00000000" w:rsidRDefault="00000000" w:rsidRPr="00000000" w14:paraId="0000002E">
            <w:pPr>
              <w:rPr>
                <w:rFonts w:ascii="Arial" w:cs="Arial" w:eastAsia="Arial" w:hAnsi="Arial"/>
                <w:color w:val="ffffff"/>
                <w:sz w:val="22"/>
                <w:szCs w:val="22"/>
              </w:rPr>
            </w:pPr>
            <w:r w:rsidDel="00000000" w:rsidR="00000000" w:rsidRPr="00000000">
              <w:rPr>
                <w:rtl w:val="0"/>
              </w:rPr>
            </w:r>
          </w:p>
        </w:tc>
      </w:tr>
      <w:tr>
        <w:trPr>
          <w:cantSplit w:val="0"/>
          <w:trHeight w:val="454.4677734375" w:hRule="atLeast"/>
          <w:tblHeader w:val="0"/>
        </w:trPr>
        <w:tc>
          <w:tcPr>
            <w:gridSpan w:val="7"/>
            <w:shd w:fill="808080"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Proposed travel dates </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(if applicable) </w:t>
            </w:r>
          </w:p>
        </w:tc>
      </w:tr>
      <w:tr>
        <w:trPr>
          <w:cantSplit w:val="0"/>
          <w:trHeight w:val="700" w:hRule="atLeast"/>
          <w:tblHeader w:val="0"/>
        </w:trPr>
        <w:tc>
          <w:tcPr>
            <w:shd w:fill="f1f2f2"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Start date:</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(yyyy-mm-dd)</w:t>
            </w:r>
            <w:r w:rsidDel="00000000" w:rsidR="00000000" w:rsidRPr="00000000">
              <w:rPr>
                <w:rtl w:val="0"/>
              </w:rPr>
            </w:r>
          </w:p>
        </w:tc>
        <w:tc>
          <w:tcPr>
            <w:gridSpan w:val="3"/>
            <w:shd w:fill="f1f2f2"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tl w:val="0"/>
              </w:rPr>
            </w:r>
          </w:p>
        </w:tc>
        <w:tc>
          <w:tcPr>
            <w:shd w:fill="f1f2f2"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End date:</w:t>
            </w:r>
            <w:r w:rsidDel="00000000" w:rsidR="00000000" w:rsidRPr="00000000">
              <w:rPr>
                <w:rFonts w:ascii="Arial" w:cs="Arial" w:eastAsia="Arial" w:hAnsi="Arial"/>
                <w:i w:val="0"/>
                <w:smallCaps w:val="0"/>
                <w:strike w:val="0"/>
                <w:color w:val="414042"/>
                <w:sz w:val="22"/>
                <w:szCs w:val="22"/>
                <w:u w:val="none"/>
                <w:shd w:fill="auto" w:val="clear"/>
                <w:vertAlign w:val="baseline"/>
                <w:rtl w:val="0"/>
              </w:rPr>
              <w:br w:type="textWrapping"/>
              <w:t xml:space="preserve">(yyyy-mm-dd)</w:t>
            </w:r>
          </w:p>
        </w:tc>
        <w:tc>
          <w:tcPr>
            <w:gridSpan w:val="2"/>
            <w:shd w:fill="f1f2f2"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520" w:hRule="atLeast"/>
          <w:tblHeader w:val="0"/>
        </w:trPr>
        <w:tc>
          <w:tcPr>
            <w:gridSpan w:val="7"/>
            <w:shd w:fill="808080"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Proposed partner(s)</w:t>
            </w:r>
            <w:r w:rsidDel="00000000" w:rsidR="00000000" w:rsidRPr="00000000">
              <w:rPr>
                <w:rtl w:val="0"/>
              </w:rPr>
            </w:r>
          </w:p>
        </w:tc>
      </w:tr>
      <w:tr>
        <w:trPr>
          <w:cantSplit w:val="0"/>
          <w:trHeight w:val="570" w:hRule="atLeast"/>
          <w:tblHeader w:val="0"/>
        </w:trPr>
        <w:tc>
          <w:tcPr>
            <w:gridSpan w:val="7"/>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713" w:hRule="atLeast"/>
          <w:tblHeader w:val="0"/>
        </w:trPr>
        <w:tc>
          <w:tcPr>
            <w:gridSpan w:val="7"/>
            <w:shd w:fill="808080"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Have you previously submitted this proposal, or a related proposal, to any IPA or J-PAL program or initiative?</w:t>
            </w:r>
            <w:r w:rsidDel="00000000" w:rsidR="00000000" w:rsidRPr="00000000">
              <w:rPr>
                <w:rtl w:val="0"/>
              </w:rPr>
            </w:r>
          </w:p>
        </w:tc>
      </w:tr>
      <w:tr>
        <w:trPr>
          <w:cantSplit w:val="0"/>
          <w:trHeight w:val="1185" w:hRule="atLeast"/>
          <w:tblHeader w:val="0"/>
        </w:trPr>
        <w:tc>
          <w:tcPr>
            <w:gridSpan w:val="2"/>
            <w:shd w:fill="f1f2f2" w:val="clear"/>
            <w:vAlign w:val="center"/>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414042"/>
                <w:sz w:val="22"/>
                <w:szCs w:val="22"/>
                <w:shd w:fill="auto" w:val="clear"/>
                <w:vertAlign w:val="baseline"/>
              </w:rPr>
            </w:pP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414042"/>
                <w:sz w:val="22"/>
                <w:szCs w:val="22"/>
                <w:shd w:fill="auto" w:val="clear"/>
                <w:vertAlign w:val="baseline"/>
              </w:rPr>
            </w:pP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No </w:t>
            </w:r>
            <w:r w:rsidDel="00000000" w:rsidR="00000000" w:rsidRPr="00000000">
              <w:rPr>
                <w:rtl w:val="0"/>
              </w:rPr>
            </w:r>
          </w:p>
        </w:tc>
        <w:tc>
          <w:tcPr>
            <w:gridSpan w:val="5"/>
            <w:shd w:fill="f1f2f2" w:val="clear"/>
            <w:vAlign w:val="center"/>
          </w:tcPr>
          <w:p w:rsidR="00000000" w:rsidDel="00000000" w:rsidP="00000000" w:rsidRDefault="00000000" w:rsidRPr="00000000" w14:paraId="00000057">
            <w:pPr>
              <w:rPr>
                <w:rFonts w:ascii="Arial" w:cs="Arial" w:eastAsia="Arial" w:hAnsi="Arial"/>
                <w:color w:val="414042"/>
                <w:sz w:val="22"/>
                <w:szCs w:val="22"/>
              </w:rPr>
            </w:pPr>
            <w:r w:rsidDel="00000000" w:rsidR="00000000" w:rsidRPr="00000000">
              <w:rPr>
                <w:rFonts w:ascii="Arial" w:cs="Arial" w:eastAsia="Arial" w:hAnsi="Arial"/>
                <w:color w:val="414042"/>
                <w:sz w:val="22"/>
                <w:szCs w:val="22"/>
                <w:rtl w:val="0"/>
              </w:rPr>
              <w:t xml:space="preserve">If yes, which program or initiative, and when?</w:t>
            </w:r>
          </w:p>
          <w:p w:rsidR="00000000" w:rsidDel="00000000" w:rsidP="00000000" w:rsidRDefault="00000000" w:rsidRPr="00000000" w14:paraId="00000058">
            <w:pPr>
              <w:rPr>
                <w:rFonts w:ascii="Arial" w:cs="Arial" w:eastAsia="Arial" w:hAnsi="Arial"/>
                <w:color w:val="414042"/>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color w:val="414042"/>
                <w:sz w:val="22"/>
                <w:szCs w:val="22"/>
              </w:rPr>
            </w:pPr>
            <w:r w:rsidDel="00000000" w:rsidR="00000000" w:rsidRPr="00000000">
              <w:rPr>
                <w:rtl w:val="0"/>
              </w:rPr>
            </w:r>
          </w:p>
        </w:tc>
      </w:tr>
      <w:tr>
        <w:trPr>
          <w:cantSplit w:val="0"/>
          <w:trHeight w:val="860" w:hRule="atLeast"/>
          <w:tblHeader w:val="0"/>
        </w:trPr>
        <w:tc>
          <w:tcPr>
            <w:gridSpan w:val="2"/>
            <w:shd w:fill="808080"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F</w:t>
            </w: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unding requested</w:t>
            </w:r>
          </w:p>
          <w:p w:rsidR="00000000" w:rsidDel="00000000" w:rsidP="00000000" w:rsidRDefault="00000000" w:rsidRPr="00000000" w14:paraId="0000005F">
            <w:pPr>
              <w:rPr>
                <w:rFonts w:ascii="Arial" w:cs="Arial" w:eastAsia="Arial" w:hAnsi="Arial"/>
                <w:b w:val="1"/>
                <w:color w:val="ffffff"/>
                <w:sz w:val="22"/>
                <w:szCs w:val="22"/>
              </w:rPr>
            </w:pPr>
            <w:r w:rsidDel="00000000" w:rsidR="00000000" w:rsidRPr="00000000">
              <w:rPr>
                <w:rtl w:val="0"/>
              </w:rPr>
            </w:r>
          </w:p>
        </w:tc>
        <w:tc>
          <w:tcPr>
            <w:shd w:fill="f1f2f2"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w:t>
            </w:r>
          </w:p>
        </w:tc>
        <w:tc>
          <w:tcPr>
            <w:gridSpan w:val="3"/>
            <w:shd w:fill="808080" w:val="clear"/>
            <w:vAlign w:val="center"/>
          </w:tcPr>
          <w:p w:rsidR="00000000" w:rsidDel="00000000" w:rsidP="00000000" w:rsidRDefault="00000000" w:rsidRPr="00000000" w14:paraId="00000062">
            <w:pPr>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Grant start date</w:t>
              <w:br w:type="textWrapping"/>
            </w:r>
            <w:r w:rsidDel="00000000" w:rsidR="00000000" w:rsidRPr="00000000">
              <w:rPr>
                <w:rFonts w:ascii="Arial" w:cs="Arial" w:eastAsia="Arial" w:hAnsi="Arial"/>
                <w:color w:val="ffffff"/>
                <w:sz w:val="22"/>
                <w:szCs w:val="22"/>
                <w:rtl w:val="0"/>
              </w:rPr>
              <w:t xml:space="preserve">(yyyy-mm-dd)</w:t>
            </w:r>
            <w:r w:rsidDel="00000000" w:rsidR="00000000" w:rsidRPr="00000000">
              <w:rPr>
                <w:rtl w:val="0"/>
              </w:rPr>
            </w:r>
          </w:p>
        </w:tc>
        <w:tc>
          <w:tcPr>
            <w:shd w:fill="f1f2f2" w:val="clear"/>
            <w:vAlign w:val="center"/>
          </w:tcPr>
          <w:p w:rsidR="00000000" w:rsidDel="00000000" w:rsidP="00000000" w:rsidRDefault="00000000" w:rsidRPr="00000000" w14:paraId="00000065">
            <w:pPr>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r>
        <w:trPr>
          <w:cantSplit w:val="0"/>
          <w:trHeight w:val="860" w:hRule="atLeast"/>
          <w:tblHeader w:val="0"/>
        </w:trPr>
        <w:tc>
          <w:tcPr>
            <w:gridSpan w:val="2"/>
            <w:shd w:fill="808080" w:val="clear"/>
            <w:vAlign w:val="center"/>
          </w:tcPr>
          <w:p w:rsidR="00000000" w:rsidDel="00000000" w:rsidP="00000000" w:rsidRDefault="00000000" w:rsidRPr="00000000" w14:paraId="00000066">
            <w:pPr>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Total co-funded</w:t>
            </w:r>
            <w:r w:rsidDel="00000000" w:rsidR="00000000" w:rsidRPr="00000000">
              <w:rPr>
                <w:rFonts w:ascii="Arial" w:cs="Arial" w:eastAsia="Arial" w:hAnsi="Arial"/>
                <w:color w:val="ffffff"/>
                <w:sz w:val="22"/>
                <w:szCs w:val="22"/>
                <w:vertAlign w:val="superscript"/>
              </w:rPr>
              <w:footnoteReference w:customMarkFollows="0" w:id="0"/>
            </w:r>
            <w:r w:rsidDel="00000000" w:rsidR="00000000" w:rsidRPr="00000000">
              <w:rPr>
                <w:rtl w:val="0"/>
              </w:rPr>
            </w:r>
          </w:p>
        </w:tc>
        <w:tc>
          <w:tcPr>
            <w:shd w:fill="f1f2f2" w:val="clear"/>
            <w:vAlign w:val="center"/>
          </w:tcPr>
          <w:p w:rsidR="00000000" w:rsidDel="00000000" w:rsidP="00000000" w:rsidRDefault="00000000" w:rsidRPr="00000000" w14:paraId="00000068">
            <w:pPr>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color w:val="414042"/>
                <w:sz w:val="22"/>
                <w:szCs w:val="22"/>
                <w:rtl w:val="0"/>
              </w:rPr>
              <w:t xml:space="preserve">$</w:t>
            </w:r>
            <w:r w:rsidDel="00000000" w:rsidR="00000000" w:rsidRPr="00000000">
              <w:rPr>
                <w:rtl w:val="0"/>
              </w:rPr>
            </w:r>
          </w:p>
        </w:tc>
        <w:tc>
          <w:tcPr>
            <w:gridSpan w:val="3"/>
            <w:shd w:fill="808080" w:val="cle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Grant end date</w:t>
              <w:br w:type="textWrapping"/>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(yyyy-mm-dd)</w:t>
            </w:r>
          </w:p>
        </w:tc>
        <w:tc>
          <w:tcPr>
            <w:shd w:fill="f1f2f2" w:val="cle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D">
      <w:pPr>
        <w:pStyle w:val="Heading1"/>
        <w:spacing w:after="120" w:before="0" w:lineRule="auto"/>
        <w:rPr>
          <w:rFonts w:ascii="Calibri" w:cs="Calibri" w:eastAsia="Calibri" w:hAnsi="Calibri"/>
          <w:color w:val="38761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spacing w:after="120" w:before="0" w:lineRule="auto"/>
        <w:rPr>
          <w:rFonts w:ascii="Georgia" w:cs="Georgia" w:eastAsia="Georgia" w:hAnsi="Georgia"/>
          <w:b w:val="0"/>
          <w:color w:val="49ac57"/>
          <w:sz w:val="50"/>
          <w:szCs w:val="50"/>
        </w:rPr>
      </w:pPr>
      <w:r w:rsidDel="00000000" w:rsidR="00000000" w:rsidRPr="00000000">
        <w:rPr>
          <w:rFonts w:ascii="Georgia" w:cs="Georgia" w:eastAsia="Georgia" w:hAnsi="Georgia"/>
          <w:b w:val="0"/>
          <w:color w:val="49ac57"/>
          <w:sz w:val="50"/>
          <w:szCs w:val="50"/>
          <w:rtl w:val="0"/>
        </w:rPr>
        <w:t xml:space="preserve">Displaced Livelihoods Initiative Narrative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i w:val="1"/>
          <w:color w:val="414042"/>
          <w:sz w:val="22"/>
          <w:szCs w:val="22"/>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Note: The narrative should not exceed two pages, including the abstract and appendices. Please </w:t>
      </w:r>
      <w:r w:rsidDel="00000000" w:rsidR="00000000" w:rsidRPr="00000000">
        <w:rPr>
          <w:rFonts w:ascii="Arial" w:cs="Arial" w:eastAsia="Arial" w:hAnsi="Arial"/>
          <w:i w:val="1"/>
          <w:color w:val="414042"/>
          <w:sz w:val="22"/>
          <w:szCs w:val="22"/>
          <w:rtl w:val="0"/>
        </w:rPr>
        <w:t xml:space="preserve">use an 11-point</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 </w:t>
      </w:r>
      <w:r w:rsidDel="00000000" w:rsidR="00000000" w:rsidRPr="00000000">
        <w:rPr>
          <w:rFonts w:ascii="Arial" w:cs="Arial" w:eastAsia="Arial" w:hAnsi="Arial"/>
          <w:i w:val="1"/>
          <w:color w:val="414042"/>
          <w:sz w:val="22"/>
          <w:szCs w:val="22"/>
          <w:rtl w:val="0"/>
        </w:rPr>
        <w:t xml:space="preserve">Arial</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 font.]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Abstract</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150 words max</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Statement of topic</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br w:type="textWrapping"/>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Exploratory grants are intended to support preliminary research, so proposals need only address the general topic of interest, the academic literature you hope to contribute to, and your current thinking about how relevant questions might be explored through a r</w:t>
      </w:r>
      <w:r w:rsidDel="00000000" w:rsidR="00000000" w:rsidRPr="00000000">
        <w:rPr>
          <w:rFonts w:ascii="Arial" w:cs="Arial" w:eastAsia="Arial" w:hAnsi="Arial"/>
          <w:i w:val="1"/>
          <w:color w:val="414042"/>
          <w:sz w:val="22"/>
          <w:szCs w:val="22"/>
          <w:rtl w:val="0"/>
        </w:rPr>
        <w:t xml:space="preserve">igorous impact </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evaluation. These proposals do not need to include a detailed program or evaluation design, if</w:t>
      </w:r>
      <w:r w:rsidDel="00000000" w:rsidR="00000000" w:rsidRPr="00000000">
        <w:rPr>
          <w:rFonts w:ascii="Arial" w:cs="Arial" w:eastAsia="Arial" w:hAnsi="Arial"/>
          <w:i w:val="1"/>
          <w:color w:val="414042"/>
          <w:sz w:val="22"/>
          <w:szCs w:val="22"/>
          <w:rtl w:val="0"/>
        </w:rPr>
        <w:t xml:space="preserve"> not available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color w:val="414042"/>
          <w:sz w:val="22"/>
          <w:szCs w:val="22"/>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Proposed partner(s), if any:</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Proposed partners could include IPA country offices, J-PAL regional offices, or other organizations applicants plan to work with for program implementation or research management purposes.</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Proposed work plan:</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Please explain what you would do with the funds if they are granted</w:t>
      </w:r>
      <w:r w:rsidDel="00000000" w:rsidR="00000000" w:rsidRPr="00000000">
        <w:rPr>
          <w:rFonts w:ascii="Arial" w:cs="Arial" w:eastAsia="Arial" w:hAnsi="Arial"/>
          <w:i w:val="1"/>
          <w:color w:val="414042"/>
          <w:sz w:val="22"/>
          <w:szCs w:val="22"/>
          <w:rtl w:val="0"/>
        </w:rPr>
        <w:t xml:space="preserve">, and how this would contribute to the development of a rigorous impact evaluation.</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140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14042"/>
          <w:sz w:val="22"/>
          <w:szCs w:val="22"/>
          <w:u w:val="none"/>
          <w:shd w:fill="auto" w:val="clear"/>
          <w:vertAlign w:val="baseline"/>
        </w:rPr>
      </w:pPr>
      <w:r w:rsidDel="00000000" w:rsidR="00000000" w:rsidRPr="00000000">
        <w:rPr>
          <w:rFonts w:ascii="Arial" w:cs="Arial" w:eastAsia="Arial" w:hAnsi="Arial"/>
          <w:b w:val="1"/>
          <w:color w:val="414042"/>
          <w:sz w:val="22"/>
          <w:szCs w:val="22"/>
          <w:rtl w:val="0"/>
        </w:rPr>
        <w:t xml:space="preserve">Topical </w:t>
      </w:r>
      <w:r w:rsidDel="00000000" w:rsidR="00000000" w:rsidRPr="00000000">
        <w:rPr>
          <w:rFonts w:ascii="Arial" w:cs="Arial" w:eastAsia="Arial" w:hAnsi="Arial"/>
          <w:b w:val="1"/>
          <w:i w:val="0"/>
          <w:smallCaps w:val="0"/>
          <w:strike w:val="0"/>
          <w:color w:val="414042"/>
          <w:sz w:val="22"/>
          <w:szCs w:val="22"/>
          <w:u w:val="none"/>
          <w:shd w:fill="auto" w:val="clear"/>
          <w:vertAlign w:val="baseline"/>
          <w:rtl w:val="0"/>
        </w:rPr>
        <w:t xml:space="preserve">relevance:</w:t>
        <w:br w:type="textWrapping"/>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1"/>
          <w:color w:val="414042"/>
          <w:sz w:val="22"/>
          <w:szCs w:val="22"/>
          <w:rtl w:val="0"/>
        </w:rPr>
        <w:t xml:space="preserve">Please include a</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 brief discussion of the project's connection to the </w:t>
      </w:r>
      <w:r w:rsidDel="00000000" w:rsidR="00000000" w:rsidRPr="00000000">
        <w:rPr>
          <w:rFonts w:ascii="Arial" w:cs="Arial" w:eastAsia="Arial" w:hAnsi="Arial"/>
          <w:i w:val="1"/>
          <w:color w:val="414042"/>
          <w:sz w:val="22"/>
          <w:szCs w:val="22"/>
          <w:rtl w:val="0"/>
        </w:rPr>
        <w:t xml:space="preserve">Displaced Livelihoods Initiative’s priorities outlined in its Call for Proposals</w:t>
      </w:r>
      <w:r w:rsidDel="00000000" w:rsidR="00000000" w:rsidRPr="00000000">
        <w:rPr>
          <w:rFonts w:ascii="Arial" w:cs="Arial" w:eastAsia="Arial" w:hAnsi="Arial"/>
          <w:i w:val="1"/>
          <w:smallCaps w:val="0"/>
          <w:strike w:val="0"/>
          <w:color w:val="414042"/>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414042"/>
          <w:sz w:val="22"/>
          <w:szCs w:val="22"/>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Rule="auto"/>
        <w:rPr>
          <w:rFonts w:ascii="Calibri" w:cs="Calibri" w:eastAsia="Calibri" w:hAnsi="Calibri"/>
          <w:color w:val="000000"/>
          <w:sz w:val="24"/>
          <w:szCs w:val="24"/>
        </w:rPr>
      </w:pPr>
      <w:bookmarkStart w:colFirst="0" w:colLast="0" w:name="_heading=h.30j0zll" w:id="1"/>
      <w:bookmarkEnd w:id="1"/>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936" w:top="936" w:left="936" w:right="936"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rFonts w:ascii="Arial" w:cs="Arial" w:eastAsia="Arial" w:hAnsi="Arial"/>
        <w:color w:val="414042"/>
      </w:rPr>
    </w:pPr>
    <w:r w:rsidDel="00000000" w:rsidR="00000000" w:rsidRPr="00000000">
      <w:rPr>
        <w:rFonts w:ascii="Arial" w:cs="Arial" w:eastAsia="Arial" w:hAnsi="Arial"/>
        <w:color w:val="414042"/>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spacing w:after="0" w:lineRule="auto"/>
        <w:rPr>
          <w:rFonts w:ascii="Arial" w:cs="Arial" w:eastAsia="Arial" w:hAnsi="Arial"/>
          <w:color w:val="414042"/>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14042"/>
          <w:sz w:val="18"/>
          <w:szCs w:val="18"/>
          <w:rtl w:val="0"/>
        </w:rPr>
        <w:t xml:space="preserve"> Please indicate the total amount of additional grants for this research, if any.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Style w:val="Title"/>
      <w:tabs>
        <w:tab w:val="center" w:leader="none" w:pos="4680"/>
        <w:tab w:val="right" w:leader="none" w:pos="9360"/>
      </w:tabs>
      <w:spacing w:after="0" w:lineRule="auto"/>
      <w:rPr>
        <w:sz w:val="24"/>
        <w:szCs w:val="24"/>
      </w:rPr>
    </w:pPr>
    <w:bookmarkStart w:colFirst="0" w:colLast="0" w:name="_heading=h.iiuqqmbm5vzt" w:id="2"/>
    <w:bookmarkEnd w:id="2"/>
    <w:r w:rsidDel="00000000" w:rsidR="00000000" w:rsidRPr="00000000">
      <w:rPr>
        <w:sz w:val="24"/>
        <w:szCs w:val="24"/>
      </w:rPr>
      <mc:AlternateContent>
        <mc:Choice Requires="wpg">
          <w:drawing>
            <wp:anchor allowOverlap="1" behindDoc="0" distB="0" distT="0" distL="114300" distR="114300" hidden="0" layoutInCell="1" locked="0" relativeHeight="0" simplePos="0">
              <wp:simplePos x="0" y="0"/>
              <wp:positionH relativeFrom="page">
                <wp:posOffset>-91437</wp:posOffset>
              </wp:positionH>
              <wp:positionV relativeFrom="page">
                <wp:posOffset>-152397</wp:posOffset>
              </wp:positionV>
              <wp:extent cx="8310563" cy="266700"/>
              <wp:effectExtent b="0" l="0" r="0" t="0"/>
              <wp:wrapNone/>
              <wp:docPr id="19" name=""/>
              <a:graphic>
                <a:graphicData uri="http://schemas.microsoft.com/office/word/2010/wordprocessingShape">
                  <wps:wsp>
                    <wps:cNvCnPr/>
                    <wps:spPr>
                      <a:xfrm>
                        <a:off x="1469739" y="3780000"/>
                        <a:ext cx="7752522" cy="0"/>
                      </a:xfrm>
                      <a:prstGeom prst="straightConnector1">
                        <a:avLst/>
                      </a:prstGeom>
                      <a:noFill/>
                      <a:ln cap="flat" cmpd="sng" w="762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-91437</wp:posOffset>
              </wp:positionH>
              <wp:positionV relativeFrom="page">
                <wp:posOffset>-152397</wp:posOffset>
              </wp:positionV>
              <wp:extent cx="8310563" cy="266700"/>
              <wp:effectExtent b="0" l="0" r="0" t="0"/>
              <wp:wrapNone/>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310563" cy="266700"/>
                      </a:xfrm>
                      <a:prstGeom prst="rect"/>
                      <a:ln/>
                    </pic:spPr>
                  </pic:pic>
                </a:graphicData>
              </a:graphic>
            </wp:anchor>
          </w:drawing>
        </mc:Fallback>
      </mc:AlternateContent>
    </w:r>
    <w:r w:rsidDel="00000000" w:rsidR="00000000" w:rsidRPr="00000000">
      <w:rPr>
        <w:sz w:val="24"/>
        <w:szCs w:val="24"/>
      </w:rPr>
      <w:drawing>
        <wp:anchor allowOverlap="1" behindDoc="0" distB="0" distT="0" distL="0" distR="0" hidden="0" layoutInCell="1" locked="0" relativeHeight="0" simplePos="0">
          <wp:simplePos x="0" y="0"/>
          <wp:positionH relativeFrom="page">
            <wp:posOffset>5387340</wp:posOffset>
          </wp:positionH>
          <wp:positionV relativeFrom="page">
            <wp:posOffset>-182981</wp:posOffset>
          </wp:positionV>
          <wp:extent cx="1791652" cy="1713755"/>
          <wp:effectExtent b="0" l="0" r="0" t="0"/>
          <wp:wrapNone/>
          <wp:docPr id="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91652" cy="1713755"/>
                  </a:xfrm>
                  <a:prstGeom prst="rect"/>
                  <a:ln/>
                </pic:spPr>
              </pic:pic>
            </a:graphicData>
          </a:graphic>
        </wp:anchor>
      </w:drawing>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page">
            <wp:posOffset>378991</wp:posOffset>
          </wp:positionV>
          <wp:extent cx="1820999" cy="589280"/>
          <wp:effectExtent b="0" l="0" r="0" t="0"/>
          <wp:wrapNone/>
          <wp:docPr descr="Logo&#10;&#10;Description automatically generated with low confidence" id="22" name="image2.png"/>
          <a:graphic>
            <a:graphicData uri="http://schemas.openxmlformats.org/drawingml/2006/picture">
              <pic:pic>
                <pic:nvPicPr>
                  <pic:cNvPr descr="Logo&#10;&#10;Description automatically generated with low confidence" id="0" name="image2.png"/>
                  <pic:cNvPicPr preferRelativeResize="0"/>
                </pic:nvPicPr>
                <pic:blipFill>
                  <a:blip r:embed="rId3"/>
                  <a:srcRect b="0" l="0" r="0" t="0"/>
                  <a:stretch>
                    <a:fillRect/>
                  </a:stretch>
                </pic:blipFill>
                <pic:spPr>
                  <a:xfrm>
                    <a:off x="0" y="0"/>
                    <a:ext cx="1820999" cy="589280"/>
                  </a:xfrm>
                  <a:prstGeom prst="rect"/>
                  <a:ln/>
                </pic:spPr>
              </pic:pic>
            </a:graphicData>
          </a:graphic>
        </wp:anchor>
      </w:drawing>
    </w:r>
    <w:r w:rsidDel="00000000" w:rsidR="00000000" w:rsidRPr="00000000">
      <w:rPr>
        <w:rtl w:val="0"/>
      </w:rPr>
    </w:r>
  </w:p>
  <w:p w:rsidR="00000000" w:rsidDel="00000000" w:rsidP="00000000" w:rsidRDefault="00000000" w:rsidRPr="00000000" w14:paraId="0000007F">
    <w:pPr>
      <w:pStyle w:val="Title"/>
      <w:tabs>
        <w:tab w:val="center" w:leader="none" w:pos="4680"/>
        <w:tab w:val="right" w:leader="none" w:pos="9360"/>
      </w:tabs>
      <w:spacing w:after="0" w:lineRule="auto"/>
      <w:rPr>
        <w:rFonts w:ascii="Georgia" w:cs="Georgia" w:eastAsia="Georgia" w:hAnsi="Georgia"/>
        <w:sz w:val="52"/>
        <w:szCs w:val="52"/>
      </w:rPr>
    </w:pPr>
    <w:bookmarkStart w:colFirst="0" w:colLast="0" w:name="_heading=h.bxwe0h1kxg5d" w:id="3"/>
    <w:bookmarkEnd w:id="3"/>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center" w:leader="none" w:pos="4680"/>
        <w:tab w:val="right" w:leader="none" w:pos="9360"/>
      </w:tabs>
      <w:spacing w:after="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-76198</wp:posOffset>
              </wp:positionH>
              <wp:positionV relativeFrom="page">
                <wp:posOffset>-76198</wp:posOffset>
              </wp:positionV>
              <wp:extent cx="8310563" cy="266700"/>
              <wp:effectExtent b="0" l="0" r="0" t="0"/>
              <wp:wrapNone/>
              <wp:docPr id="18" name=""/>
              <a:graphic>
                <a:graphicData uri="http://schemas.microsoft.com/office/word/2010/wordprocessingShape">
                  <wps:wsp>
                    <wps:cNvCnPr/>
                    <wps:spPr>
                      <a:xfrm>
                        <a:off x="1469739" y="3780000"/>
                        <a:ext cx="7752522" cy="0"/>
                      </a:xfrm>
                      <a:prstGeom prst="straightConnector1">
                        <a:avLst/>
                      </a:prstGeom>
                      <a:noFill/>
                      <a:ln cap="flat" cmpd="sng" w="762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-76198</wp:posOffset>
              </wp:positionH>
              <wp:positionV relativeFrom="page">
                <wp:posOffset>-76198</wp:posOffset>
              </wp:positionV>
              <wp:extent cx="8310563" cy="266700"/>
              <wp:effectExtent b="0" l="0" r="0" t="0"/>
              <wp:wrapNone/>
              <wp:docPr id="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310563" cy="2667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-91437</wp:posOffset>
              </wp:positionH>
              <wp:positionV relativeFrom="page">
                <wp:posOffset>10010775</wp:posOffset>
              </wp:positionV>
              <wp:extent cx="8386763" cy="342900"/>
              <wp:effectExtent b="0" l="0" r="0" t="0"/>
              <wp:wrapNone/>
              <wp:docPr id="20" name=""/>
              <a:graphic>
                <a:graphicData uri="http://schemas.microsoft.com/office/word/2010/wordprocessingShape">
                  <wps:wsp>
                    <wps:cNvCnPr/>
                    <wps:spPr>
                      <a:xfrm>
                        <a:off x="1469739" y="3780000"/>
                        <a:ext cx="7752522" cy="0"/>
                      </a:xfrm>
                      <a:prstGeom prst="straightConnector1">
                        <a:avLst/>
                      </a:prstGeom>
                      <a:noFill/>
                      <a:ln cap="flat" cmpd="sng" w="762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-91437</wp:posOffset>
              </wp:positionH>
              <wp:positionV relativeFrom="page">
                <wp:posOffset>10010775</wp:posOffset>
              </wp:positionV>
              <wp:extent cx="8386763" cy="342900"/>
              <wp:effectExtent b="0" l="0" r="0" t="0"/>
              <wp:wrapNone/>
              <wp:docPr id="2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8386763" cy="3429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Open Sans" w:cs="Open Sans" w:eastAsia="Open Sans" w:hAnsi="Open Sans"/>
      <w:b w:val="1"/>
      <w:i w:val="0"/>
      <w:smallCaps w:val="0"/>
      <w:strike w:val="0"/>
      <w:color w:val="006eb9"/>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Open Sans" w:cs="Open Sans" w:eastAsia="Open Sans" w:hAnsi="Open Sans"/>
      <w:b w:val="1"/>
      <w:i w:val="0"/>
      <w:smallCaps w:val="1"/>
      <w:strike w:val="0"/>
      <w:color w:val="a1a1a1"/>
      <w:sz w:val="20"/>
      <w:szCs w:val="20"/>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Open Sans SemiBold" w:cs="Open Sans SemiBold" w:eastAsia="Open Sans SemiBold" w:hAnsi="Open Sans SemiBol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Open Sans SemiBold" w:cs="Open Sans SemiBold" w:eastAsia="Open Sans SemiBold" w:hAnsi="Open Sans SemiBold"/>
      <w:b w:val="1"/>
      <w:i w:val="1"/>
      <w:smallCaps w:val="0"/>
      <w:strike w:val="0"/>
      <w:color w:val="0083c6"/>
      <w:sz w:val="20"/>
      <w:szCs w:val="20"/>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Open Sans" w:cs="Open Sans" w:eastAsia="Open Sans" w:hAnsi="Open Sans"/>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basedOn w:val="Normal1"/>
    <w:next w:val="Normal1"/>
    <w:pPr>
      <w:spacing w:before="360"/>
      <w:outlineLvl w:val="0"/>
    </w:pPr>
    <w:rPr>
      <w:b w:val="1"/>
      <w:color w:val="006eb9"/>
      <w:sz w:val="32"/>
      <w:szCs w:val="32"/>
    </w:rPr>
  </w:style>
  <w:style w:type="paragraph" w:styleId="Heading2">
    <w:name w:val="heading 2"/>
    <w:basedOn w:val="Normal1"/>
    <w:next w:val="Normal1"/>
    <w:pPr>
      <w:spacing w:after="0" w:before="120"/>
      <w:outlineLvl w:val="1"/>
    </w:pPr>
    <w:rPr>
      <w:b w:val="1"/>
      <w:sz w:val="24"/>
      <w:szCs w:val="24"/>
    </w:rPr>
  </w:style>
  <w:style w:type="paragraph" w:styleId="Heading3">
    <w:name w:val="heading 3"/>
    <w:basedOn w:val="Normal1"/>
    <w:next w:val="Normal1"/>
    <w:pPr>
      <w:spacing w:after="0" w:before="120"/>
      <w:outlineLvl w:val="2"/>
    </w:pPr>
    <w:rPr>
      <w:b w:val="1"/>
      <w:smallCaps w:val="1"/>
      <w:color w:val="a1a1a1"/>
    </w:rPr>
  </w:style>
  <w:style w:type="paragraph" w:styleId="Heading4">
    <w:name w:val="heading 4"/>
    <w:basedOn w:val="Normal1"/>
    <w:next w:val="Normal1"/>
    <w:pPr>
      <w:spacing w:after="200" w:line="276" w:lineRule="auto"/>
      <w:outlineLvl w:val="3"/>
    </w:pPr>
    <w:rPr>
      <w:rFonts w:ascii="Open Sans Semibold" w:cs="Open Sans Semibold" w:eastAsia="Open Sans Semibold" w:hAnsi="Open Sans Semibold"/>
      <w:b w:val="1"/>
      <w:sz w:val="24"/>
      <w:szCs w:val="24"/>
    </w:rPr>
  </w:style>
  <w:style w:type="paragraph" w:styleId="Heading5">
    <w:name w:val="heading 5"/>
    <w:basedOn w:val="Normal1"/>
    <w:next w:val="Normal1"/>
    <w:pPr>
      <w:keepNext w:val="1"/>
      <w:keepLines w:val="1"/>
      <w:spacing w:after="0" w:before="40"/>
      <w:outlineLvl w:val="4"/>
    </w:pPr>
    <w:rPr>
      <w:rFonts w:ascii="Open Sans Semibold" w:cs="Open Sans Semibold" w:eastAsia="Open Sans Semibold" w:hAnsi="Open Sans Semibold"/>
      <w:b w:val="1"/>
      <w:i w:val="1"/>
      <w:color w:val="0083c6"/>
    </w:rPr>
  </w:style>
  <w:style w:type="paragraph" w:styleId="Heading6">
    <w:name w:val="heading 6"/>
    <w:basedOn w:val="Normal1"/>
    <w:next w:val="Norm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spacing w:before="120"/>
    </w:pPr>
    <w:rPr>
      <w:b w:val="1"/>
      <w:sz w:val="56"/>
      <w:szCs w:val="56"/>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cccccc" w:val="clear"/>
      </w:tcPr>
    </w:tblStylePr>
    <w:tblStylePr w:type="band1Horz">
      <w:tblPr/>
      <w:tcPr>
        <w:shd w:color="auto" w:fill="cccccc" w:val="clear"/>
      </w:tcPr>
    </w:tblStylePr>
    <w:tblStylePr w:type="neCell">
      <w:tblPr/>
      <w:tcPr>
        <w:tcBorders>
          <w:left w:space="0" w:sz="0" w:val="nil"/>
        </w:tcBorders>
      </w:tcPr>
    </w:tblStylePr>
    <w:tblStylePr w:type="nwCell">
      <w:tblPr/>
      <w:tcPr>
        <w:tcBorders>
          <w:right w:space="0" w:sz="0" w:val="nil"/>
        </w:tcBorders>
      </w:tcPr>
    </w:tblStylePr>
  </w:style>
  <w:style w:type="character" w:styleId="EndnoteReference">
    <w:name w:val="endnote reference"/>
    <w:basedOn w:val="DefaultParagraphFont"/>
    <w:uiPriority w:val="99"/>
    <w:semiHidden w:val="1"/>
    <w:unhideWhenUsed w:val="1"/>
    <w:rsid w:val="00CF7623"/>
    <w:rPr>
      <w:vertAlign w:val="superscript"/>
    </w:rPr>
  </w:style>
  <w:style w:type="character" w:styleId="FootnoteReference">
    <w:name w:val="footnote reference"/>
    <w:basedOn w:val="DefaultParagraphFont"/>
    <w:uiPriority w:val="99"/>
    <w:semiHidden w:val="1"/>
    <w:unhideWhenUsed w:val="1"/>
    <w:rsid w:val="00CF7623"/>
    <w:rPr>
      <w:vertAlign w:val="superscript"/>
    </w:rPr>
  </w:style>
  <w:style w:type="paragraph" w:styleId="z-BottomofForm">
    <w:name w:val="HTML Bottom of Form"/>
    <w:basedOn w:val="Normal"/>
    <w:next w:val="Normal"/>
    <w:link w:val="z-BottomofFormChar"/>
    <w:hidden w:val="1"/>
    <w:uiPriority w:val="99"/>
    <w:semiHidden w:val="1"/>
    <w:unhideWhenUsed w:val="1"/>
    <w:rsid w:val="00CF7623"/>
    <w:pPr>
      <w:pBdr>
        <w:top w:color="auto" w:space="1" w:sz="6" w:val="single"/>
      </w:pBdr>
      <w:spacing w:after="0"/>
      <w:jc w:val="center"/>
    </w:pPr>
    <w:rPr>
      <w:rFonts w:ascii="Arial" w:cs="Arial" w:hAnsi="Arial"/>
      <w:vanish w:val="1"/>
      <w:sz w:val="16"/>
      <w:szCs w:val="16"/>
    </w:rPr>
  </w:style>
  <w:style w:type="character" w:styleId="z-BottomofFormChar" w:customStyle="1">
    <w:name w:val="z-Bottom of Form Char"/>
    <w:basedOn w:val="DefaultParagraphFont"/>
    <w:link w:val="z-BottomofForm"/>
    <w:uiPriority w:val="99"/>
    <w:semiHidden w:val="1"/>
    <w:rsid w:val="00CF7623"/>
    <w:rPr>
      <w:rFonts w:ascii="Arial" w:cs="Arial" w:hAnsi="Arial"/>
      <w:vanish w:val="1"/>
      <w:sz w:val="16"/>
      <w:szCs w:val="16"/>
    </w:rPr>
  </w:style>
  <w:style w:type="paragraph" w:styleId="z-TopofForm">
    <w:name w:val="HTML Top of Form"/>
    <w:basedOn w:val="Normal"/>
    <w:next w:val="Normal"/>
    <w:link w:val="z-TopofFormChar"/>
    <w:hidden w:val="1"/>
    <w:uiPriority w:val="99"/>
    <w:semiHidden w:val="1"/>
    <w:unhideWhenUsed w:val="1"/>
    <w:rsid w:val="00CF7623"/>
    <w:pPr>
      <w:pBdr>
        <w:bottom w:color="auto" w:space="1" w:sz="6" w:val="single"/>
      </w:pBdr>
      <w:spacing w:after="0"/>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CF7623"/>
    <w:rPr>
      <w:rFonts w:ascii="Arial" w:cs="Arial" w:hAnsi="Arial"/>
      <w:vanish w:val="1"/>
      <w:sz w:val="16"/>
      <w:szCs w:val="16"/>
    </w:rPr>
  </w:style>
  <w:style w:type="paragraph" w:styleId="BalloonText">
    <w:name w:val="Balloon Text"/>
    <w:basedOn w:val="Normal"/>
    <w:link w:val="BalloonTextChar"/>
    <w:uiPriority w:val="99"/>
    <w:semiHidden w:val="1"/>
    <w:unhideWhenUsed w:val="1"/>
    <w:rsid w:val="00CF7623"/>
    <w:pPr>
      <w:spacing w:after="0"/>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F7623"/>
    <w:rPr>
      <w:rFonts w:ascii="Lucida Grande" w:cs="Lucida Grande" w:hAnsi="Lucida Grande"/>
      <w:sz w:val="18"/>
      <w:szCs w:val="18"/>
    </w:rPr>
  </w:style>
  <w:style w:type="paragraph" w:styleId="NormalWeb">
    <w:name w:val="Normal (Web)"/>
    <w:basedOn w:val="Normal"/>
    <w:uiPriority w:val="99"/>
    <w:semiHidden w:val="1"/>
    <w:unhideWhenUsed w:val="1"/>
    <w:rsid w:val="003B7A96"/>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5gZDnLYa/H25nLhL3C8lG2Nrw==">CgMxLjAyCGguZ2pkZ3hzMgloLjMwajB6bGwyDmguaWl1cXFtYm01dnp0Mg5oLmJ4d2UwaDFreGc1ZDgAciExbDZxci1RcGJyekFkVTJHWkNxTVRsSGFWYnBlbmpaTWU=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2020-10-05T20:19:00Z</dcterms:created>
</cp:coreProperties>
</file>